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676956" w:rsidTr="00676956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676956" w:rsidRDefault="00676956" w:rsidP="008914E2">
            <w:pPr>
              <w:jc w:val="center"/>
            </w:pPr>
            <w:r>
              <w:t xml:space="preserve">Начальник Инспекции </w:t>
            </w:r>
          </w:p>
          <w:p w:rsidR="00676956" w:rsidRDefault="00676956" w:rsidP="008914E2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</w:t>
      </w:r>
      <w:r w:rsidR="00676956">
        <w:t xml:space="preserve">       </w:t>
      </w:r>
      <w:r>
        <w:t xml:space="preserve"> </w:t>
      </w:r>
      <w:r w:rsidR="00676956">
        <w:rPr>
          <w:u w:val="single"/>
        </w:rPr>
        <w:t>Анохин</w:t>
      </w:r>
      <w:r w:rsidR="00676956" w:rsidRPr="00F14A9F">
        <w:rPr>
          <w:u w:val="single"/>
        </w:rPr>
        <w:t xml:space="preserve"> </w:t>
      </w:r>
      <w:r w:rsidR="00676956">
        <w:rPr>
          <w:u w:val="single"/>
        </w:rPr>
        <w:t>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676956">
        <w:t>2</w:t>
      </w:r>
      <w:r w:rsidR="007834D2">
        <w:t>4</w:t>
      </w:r>
      <w:r>
        <w:t xml:space="preserve"> г.</w:t>
      </w:r>
    </w:p>
    <w:p w:rsidR="00676956" w:rsidRDefault="00676956" w:rsidP="00B84B41">
      <w:pPr>
        <w:jc w:val="both"/>
      </w:pPr>
    </w:p>
    <w:p w:rsidR="00676956" w:rsidRDefault="00676956" w:rsidP="00B84B41">
      <w:pPr>
        <w:jc w:val="both"/>
      </w:pP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08624A" w:rsidRDefault="00854D06" w:rsidP="0008624A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8624A">
              <w:rPr>
                <w:b/>
              </w:rPr>
              <w:t xml:space="preserve">работы с </w:t>
            </w:r>
          </w:p>
          <w:p w:rsidR="00F31AD5" w:rsidRDefault="0008624A" w:rsidP="0008624A">
            <w:pPr>
              <w:jc w:val="center"/>
            </w:pPr>
            <w:r>
              <w:rPr>
                <w:b/>
              </w:rPr>
              <w:t xml:space="preserve">налогоплательщиками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54D06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08624A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54D06">
        <w:t>старши</w:t>
      </w:r>
      <w:r>
        <w:t xml:space="preserve">й государственный налоговый инспектор) относится к </w:t>
      </w:r>
      <w:r w:rsidR="00580F01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80F01">
        <w:t>4</w:t>
      </w:r>
      <w:r w:rsidR="00F136CB">
        <w:t>-09</w:t>
      </w:r>
      <w:r w:rsidR="00580F01">
        <w:t>5</w:t>
      </w:r>
      <w:r w:rsidR="00AC0974">
        <w:t>.</w:t>
      </w:r>
    </w:p>
    <w:p w:rsidR="00491192" w:rsidRPr="00B10A4C" w:rsidRDefault="00491192" w:rsidP="00491192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491192" w:rsidRDefault="00491192" w:rsidP="00491192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80F01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F325BA" w:rsidRDefault="00F325BA" w:rsidP="00F325BA">
      <w:pPr>
        <w:autoSpaceDE w:val="0"/>
        <w:autoSpaceDN w:val="0"/>
        <w:adjustRightInd w:val="0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FA5BCD" w:rsidRPr="004B2CF9">
        <w:t xml:space="preserve">приказ </w:t>
      </w:r>
      <w:r w:rsidR="00FA5BCD">
        <w:t>ФНС России от 08.07.2019 N ММВ-7-19/343@</w:t>
      </w:r>
      <w:r w:rsidR="00FA5BCD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580F01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 xml:space="preserve"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</w:t>
      </w:r>
      <w:r>
        <w:lastRenderedPageBreak/>
        <w:t>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463EF2" w:rsidRPr="00496AF3" w:rsidRDefault="00463EF2" w:rsidP="00463EF2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580F01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5" w:history="1">
        <w:r w:rsidRPr="00C6242D">
          <w:t>статьями 14</w:t>
        </w:r>
      </w:hyperlink>
      <w:r w:rsidRPr="00C6242D">
        <w:t xml:space="preserve">, </w:t>
      </w:r>
      <w:hyperlink r:id="rId16" w:history="1">
        <w:r w:rsidRPr="00C6242D">
          <w:t>15</w:t>
        </w:r>
      </w:hyperlink>
      <w:r w:rsidRPr="00C6242D">
        <w:t xml:space="preserve">, </w:t>
      </w:r>
      <w:hyperlink r:id="rId17" w:history="1">
        <w:r w:rsidRPr="00C6242D">
          <w:t>17</w:t>
        </w:r>
      </w:hyperlink>
      <w:r w:rsidRPr="00C6242D">
        <w:t xml:space="preserve">, </w:t>
      </w:r>
      <w:hyperlink r:id="rId1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5A79A0" w:rsidRDefault="00782BE9" w:rsidP="005A79A0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463EF2">
        <w:t>работы с налогоплательщиками</w:t>
      </w:r>
      <w:r w:rsidR="002130DF" w:rsidRPr="00291E4C">
        <w:rPr>
          <w:b/>
          <w:bCs/>
        </w:rPr>
        <w:t xml:space="preserve"> </w:t>
      </w:r>
      <w:r w:rsidR="00580F01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5A79A0" w:rsidRPr="0005557B">
        <w:t>прием</w:t>
      </w:r>
      <w:r w:rsidR="005A79A0">
        <w:t>у</w:t>
      </w:r>
      <w:r w:rsidR="005A79A0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5A79A0">
        <w:t>ов,</w:t>
      </w:r>
      <w:r w:rsidR="005A79A0" w:rsidRPr="0005557B">
        <w:t xml:space="preserve"> сборов и иных обязательных платежей</w:t>
      </w:r>
      <w:r w:rsidR="005A79A0" w:rsidRPr="00821B19">
        <w:t xml:space="preserve"> </w:t>
      </w:r>
      <w:r w:rsidR="005A79A0" w:rsidRPr="0005557B">
        <w:t>в соответствующие бюджеты и государственные внебюджетные фонды на бумажных и электронных носителях, осуществлени</w:t>
      </w:r>
      <w:r w:rsidR="005A79A0">
        <w:t xml:space="preserve">ю </w:t>
      </w:r>
      <w:r w:rsidR="005A79A0" w:rsidRPr="0005557B">
        <w:t>их визуального контроля, регистраци</w:t>
      </w:r>
      <w:r w:rsidR="005A79A0">
        <w:t>и</w:t>
      </w:r>
      <w:r w:rsidR="005A79A0" w:rsidRPr="0005557B">
        <w:t>, фиксаци</w:t>
      </w:r>
      <w:r w:rsidR="005A79A0">
        <w:t>и</w:t>
      </w:r>
      <w:r w:rsidR="005A79A0" w:rsidRPr="0005557B">
        <w:t xml:space="preserve"> соответствия представленных документов установленным требованиям, проведени</w:t>
      </w:r>
      <w:r w:rsidR="005A79A0">
        <w:t>ю</w:t>
      </w:r>
      <w:r w:rsidR="005A79A0" w:rsidRPr="0005557B">
        <w:t xml:space="preserve"> сортировки принимаемых документов, формировани</w:t>
      </w:r>
      <w:r w:rsidR="005A79A0">
        <w:t>ю</w:t>
      </w:r>
      <w:r w:rsidR="005A79A0" w:rsidRPr="0005557B">
        <w:t xml:space="preserve"> пачек, их регистраци</w:t>
      </w:r>
      <w:r w:rsidR="005A79A0">
        <w:t>и</w:t>
      </w:r>
      <w:r w:rsidR="005A79A0" w:rsidRPr="0005557B">
        <w:t xml:space="preserve"> и оперативн</w:t>
      </w:r>
      <w:r w:rsidR="005A79A0">
        <w:t>ой</w:t>
      </w:r>
      <w:r w:rsidR="005A79A0" w:rsidRPr="0005557B">
        <w:t xml:space="preserve"> передач</w:t>
      </w:r>
      <w:r w:rsidR="005A79A0">
        <w:t>е</w:t>
      </w:r>
      <w:r w:rsidR="005A79A0" w:rsidRPr="0005557B">
        <w:t xml:space="preserve"> в соответствующие подразделения </w:t>
      </w:r>
      <w:r w:rsidR="005A79A0">
        <w:t>И</w:t>
      </w:r>
      <w:r w:rsidR="005A79A0" w:rsidRPr="0005557B">
        <w:t xml:space="preserve">нспекции; </w:t>
      </w:r>
      <w:r w:rsidR="005A79A0">
        <w:t xml:space="preserve">подготовке </w:t>
      </w:r>
      <w:r w:rsidR="005A79A0" w:rsidRPr="00FF4196">
        <w:t>документов для передачи в ЦОД</w:t>
      </w:r>
      <w:r w:rsidR="005A79A0">
        <w:t>;</w:t>
      </w:r>
      <w:r w:rsidR="005A79A0" w:rsidRPr="0005557B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и регистраци</w:t>
      </w:r>
      <w:r w:rsidR="005A79A0">
        <w:t>и</w:t>
      </w:r>
      <w:r w:rsidR="005A79A0" w:rsidRPr="00FF4196">
        <w:t xml:space="preserve"> заявлений о ввозе товаров и уплате косвенных налогов;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и обработк</w:t>
      </w:r>
      <w:r w:rsidR="005A79A0">
        <w:t>е</w:t>
      </w:r>
      <w:r w:rsidR="005A79A0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5A79A0">
        <w:t>у</w:t>
      </w:r>
      <w:r w:rsidR="005A79A0" w:rsidRPr="00FF4196">
        <w:t xml:space="preserve"> сведений </w:t>
      </w:r>
      <w:r w:rsidR="005A79A0">
        <w:t xml:space="preserve">о </w:t>
      </w:r>
      <w:r w:rsidR="005A79A0" w:rsidRPr="00FF4196">
        <w:t>доверенност</w:t>
      </w:r>
      <w:r w:rsidR="005A79A0">
        <w:t>ях</w:t>
      </w:r>
      <w:r w:rsidR="005A79A0" w:rsidRPr="00FF4196">
        <w:t xml:space="preserve"> в Информационном ресурсе «Доверенность»;</w:t>
      </w:r>
      <w:r w:rsidR="005A79A0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отчетности юридических и физических лиц по ТКС;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документов юридических и физических лиц, принятых из ЦОД; ввод</w:t>
      </w:r>
      <w:r w:rsidR="005A79A0">
        <w:t>у</w:t>
      </w:r>
      <w:r w:rsidR="005A79A0" w:rsidRPr="00FF4196">
        <w:t xml:space="preserve"> уведомлений по трансфертной цене; переброск</w:t>
      </w:r>
      <w:r w:rsidR="005A79A0">
        <w:t>е</w:t>
      </w:r>
      <w:r w:rsidR="005A79A0" w:rsidRPr="00FF4196">
        <w:t xml:space="preserve"> начислений по авансовым платежам по налогу на прибыль у мигрантов; проведени</w:t>
      </w:r>
      <w:r w:rsidR="005A79A0">
        <w:t>ю</w:t>
      </w:r>
      <w:r w:rsidR="005A79A0" w:rsidRPr="00FF4196">
        <w:t xml:space="preserve"> начислений по служебным запискам от камеральных отделов по декларациям по истекшим срокам давности;</w:t>
      </w:r>
      <w:r w:rsidR="005A79A0">
        <w:t xml:space="preserve"> </w:t>
      </w:r>
      <w:r w:rsidR="005A79A0" w:rsidRPr="00FF4196">
        <w:t>при</w:t>
      </w:r>
      <w:r w:rsidR="005A79A0">
        <w:t>ему</w:t>
      </w:r>
      <w:r w:rsidR="005A79A0" w:rsidRPr="00FF4196">
        <w:t xml:space="preserve"> запросов от налогоплательщиков по телефону и ответ</w:t>
      </w:r>
      <w:r w:rsidR="005A79A0">
        <w:t>ам</w:t>
      </w:r>
      <w:r w:rsidR="005A79A0" w:rsidRPr="00FF4196">
        <w:t xml:space="preserve"> на них;</w:t>
      </w:r>
      <w:r w:rsidR="005A79A0">
        <w:t xml:space="preserve"> подготовке </w:t>
      </w:r>
      <w:r w:rsidR="005A79A0" w:rsidRPr="00FF4196">
        <w:t>ответ</w:t>
      </w:r>
      <w:r w:rsidR="005A79A0">
        <w:t>ов</w:t>
      </w:r>
      <w:r w:rsidR="005A79A0" w:rsidRPr="00FF4196">
        <w:t xml:space="preserve"> на письма и запросы налогоплательщиков</w:t>
      </w:r>
      <w:r w:rsidR="005A79A0">
        <w:t xml:space="preserve"> и государственных органов</w:t>
      </w:r>
      <w:r w:rsidR="005A79A0" w:rsidRPr="00FF4196">
        <w:t>, относящ</w:t>
      </w:r>
      <w:r w:rsidR="005A79A0">
        <w:t>ие</w:t>
      </w:r>
      <w:r w:rsidR="005A79A0" w:rsidRPr="00FF4196">
        <w:t xml:space="preserve">ся к компетенции </w:t>
      </w:r>
      <w:r w:rsidR="005A79A0">
        <w:t>отдела</w:t>
      </w:r>
      <w:r w:rsidR="005A79A0" w:rsidRPr="00FF4196">
        <w:t>;</w:t>
      </w:r>
      <w:r w:rsidR="00AB7A3E">
        <w:t xml:space="preserve"> прием, регистрация и ввод заявлений на патенты ИП; </w:t>
      </w:r>
      <w:r w:rsidR="005A79A0" w:rsidRPr="00FF4196">
        <w:t xml:space="preserve"> </w:t>
      </w:r>
      <w:r w:rsidR="005A79A0" w:rsidRPr="00FF4196">
        <w:rPr>
          <w:bCs/>
        </w:rPr>
        <w:t>формировани</w:t>
      </w:r>
      <w:r w:rsidR="005A79A0">
        <w:rPr>
          <w:bCs/>
        </w:rPr>
        <w:t>ю</w:t>
      </w:r>
      <w:r w:rsidR="005A79A0" w:rsidRPr="00FF4196">
        <w:rPr>
          <w:bCs/>
        </w:rPr>
        <w:t xml:space="preserve"> и выдач</w:t>
      </w:r>
      <w:r w:rsidR="005A79A0">
        <w:rPr>
          <w:bCs/>
        </w:rPr>
        <w:t>е</w:t>
      </w:r>
      <w:r w:rsidR="005A79A0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взносов, пеней и налоговых санкций по заявлениям </w:t>
      </w:r>
      <w:r w:rsidR="005A79A0" w:rsidRPr="00FF4196">
        <w:rPr>
          <w:bCs/>
        </w:rPr>
        <w:lastRenderedPageBreak/>
        <w:t>налогоплательщиков, по служебным запискам других отделов Инспекции</w:t>
      </w:r>
      <w:r w:rsidR="005A79A0">
        <w:rPr>
          <w:bCs/>
        </w:rPr>
        <w:t>;</w:t>
      </w:r>
      <w:r w:rsidR="005A79A0" w:rsidRPr="00FF4196">
        <w:rPr>
          <w:bCs/>
        </w:rPr>
        <w:t xml:space="preserve"> </w:t>
      </w:r>
      <w:r w:rsidR="005A79A0" w:rsidRPr="00FF4196">
        <w:t>информировани</w:t>
      </w:r>
      <w:r w:rsidR="005A79A0">
        <w:t>ю</w:t>
      </w:r>
      <w:r w:rsidR="005A79A0" w:rsidRPr="00FF4196">
        <w:t xml:space="preserve"> налогоплательщиков о состоянии расчетов с бюджетом и государственными внебюджетными фондами;</w:t>
      </w:r>
      <w:r w:rsidR="005A79A0">
        <w:t xml:space="preserve"> </w:t>
      </w:r>
      <w:r w:rsidR="005A79A0" w:rsidRPr="00FF4196">
        <w:t>проведени</w:t>
      </w:r>
      <w:r w:rsidR="005A79A0">
        <w:t>ю</w:t>
      </w:r>
      <w:r w:rsidR="005A79A0" w:rsidRPr="00FF4196">
        <w:t xml:space="preserve"> сверки расчетов с бюджетом по  всем налогоплательщикам; формировани</w:t>
      </w:r>
      <w:r w:rsidR="005A79A0">
        <w:t>ю</w:t>
      </w:r>
      <w:r w:rsidR="005A79A0" w:rsidRPr="00FF4196">
        <w:t xml:space="preserve"> актов сверки налогоплательщик</w:t>
      </w:r>
      <w:r w:rsidR="005A79A0">
        <w:t>ов</w:t>
      </w:r>
      <w:r w:rsidR="005A79A0" w:rsidRPr="00FF4196">
        <w:t xml:space="preserve"> с бюджетом; </w:t>
      </w:r>
      <w:r w:rsidR="005A79A0">
        <w:t>подготовке</w:t>
      </w:r>
      <w:r w:rsidR="005A79A0" w:rsidRPr="00FF4196">
        <w:t xml:space="preserve"> уведомлений налогоплательщикам на проведение сверки расчетов с бюджетом; подготовк</w:t>
      </w:r>
      <w:r w:rsidR="005A79A0">
        <w:t>е</w:t>
      </w:r>
      <w:r w:rsidR="005A79A0" w:rsidRPr="00FF4196">
        <w:t xml:space="preserve"> актов сверок в одностороннем порядке; работ</w:t>
      </w:r>
      <w:r w:rsidR="005A79A0">
        <w:t>е</w:t>
      </w:r>
      <w:r w:rsidR="005A79A0" w:rsidRPr="00FF4196">
        <w:t xml:space="preserve"> с «личным к</w:t>
      </w:r>
      <w:r w:rsidR="002E643B">
        <w:t>абинетом» налогоплательщика</w:t>
      </w:r>
      <w:r w:rsidR="005A79A0" w:rsidRPr="007853DC">
        <w:t xml:space="preserve">; </w:t>
      </w:r>
      <w:r w:rsidR="002E643B">
        <w:rPr>
          <w:bCs/>
        </w:rPr>
        <w:t xml:space="preserve">формирование справок о наличии положительного, отрицательного или нулевого сальдо по ЕНС, справки о распределении денежных средств, уплаченных налогоплательщиком в качестве единого налогового платежа; </w:t>
      </w:r>
      <w:r w:rsidR="002E643B">
        <w:t>информированию налогоплательщиков о состоянии расчетов с бюджетом и государственными внебюджетными фондами; проведению сверки расчетов с бюджетом по  всем налогоплательщикам; формированию актов сверки налогоплательщиков с бюджетом; подготовке уведомлений налогоплательщикам на проведение сверки расчетов с бюджетом; подготовке актов сверок в одностороннем порядке; работе с «личным кабинетом» налогоплательщика; подготовке ответов на запросы налогоплательщиков, в том числе по представлению сведений о доходах, в том числе налогоплательщиков, состоящих на учете в иных налоговых органах, направленных налоговыми агентами, ответы на запросы судов, конкурсных управляющих; подготовка пакета документов при ликвидации юридических лиц; предоставление по просьбе налогоплательщиков налоговых уведомлений для оплаты имущественных налогов физических лиц независимо от адреса регистрации налогоплательщика;</w:t>
      </w:r>
      <w:r w:rsidR="005A79A0" w:rsidRPr="00FF4196">
        <w:t>;</w:t>
      </w:r>
      <w:r w:rsidR="005A79A0">
        <w:t xml:space="preserve"> формированию и </w:t>
      </w:r>
      <w:r w:rsidR="005A79A0" w:rsidRPr="00FF4196">
        <w:t>передач</w:t>
      </w:r>
      <w:r w:rsidR="005A79A0">
        <w:t xml:space="preserve">е комплектов  в рамках компетенции отдела </w:t>
      </w:r>
      <w:r w:rsidR="005A79A0" w:rsidRPr="00FF4196">
        <w:t xml:space="preserve"> документов при снятии с учета налогоплательщиков связи с изменением местонахождения; индивидуально</w:t>
      </w:r>
      <w:r w:rsidR="005A79A0">
        <w:t>му</w:t>
      </w:r>
      <w:r w:rsidR="005A79A0" w:rsidRPr="00FF4196">
        <w:t xml:space="preserve"> и публично</w:t>
      </w:r>
      <w:r w:rsidR="005A79A0">
        <w:t>му</w:t>
      </w:r>
      <w:r w:rsidR="005A79A0" w:rsidRPr="00FF4196">
        <w:t xml:space="preserve"> информировани</w:t>
      </w:r>
      <w:r w:rsidR="005A79A0">
        <w:t>ю</w:t>
      </w:r>
      <w:r w:rsidR="005A79A0" w:rsidRPr="00FF4196">
        <w:t xml:space="preserve"> налогоплательщиков по вопросам общего характера; участи</w:t>
      </w:r>
      <w:r w:rsidR="005A79A0">
        <w:t>ю</w:t>
      </w:r>
      <w:r w:rsidR="005A79A0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5A79A0">
        <w:t>ю</w:t>
      </w:r>
      <w:r w:rsidR="005A79A0" w:rsidRPr="00FF4196">
        <w:t xml:space="preserve"> в установленном порядке делопроизводства и обеспечени</w:t>
      </w:r>
      <w:r w:rsidR="005A79A0">
        <w:t>ю</w:t>
      </w:r>
      <w:r w:rsidR="005A79A0" w:rsidRPr="00FF4196">
        <w:t xml:space="preserve"> сохранности номенклатурных дел;</w:t>
      </w:r>
      <w:r w:rsidR="005A79A0">
        <w:t xml:space="preserve"> </w:t>
      </w:r>
      <w:r w:rsidR="005A79A0">
        <w:rPr>
          <w:szCs w:val="20"/>
        </w:rPr>
        <w:t>формированию и предоставлению установленной отчетности.</w:t>
      </w:r>
    </w:p>
    <w:p w:rsidR="00782BE9" w:rsidRPr="00AC1AEF" w:rsidRDefault="00782BE9" w:rsidP="00463EF2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580F01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lastRenderedPageBreak/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80F01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463EF2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80F01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580F01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580F01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463EF2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DF68E0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lastRenderedPageBreak/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580F01">
        <w:t>старший</w:t>
      </w:r>
      <w:r w:rsidR="00580F01" w:rsidRPr="006C4AAC">
        <w:t xml:space="preserve">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580F01">
        <w:t>старшег</w:t>
      </w:r>
      <w:r w:rsidR="00E70DD6">
        <w:t>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DF68E0" w:rsidRPr="00F201A7" w:rsidRDefault="00DF68E0" w:rsidP="00DF68E0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Pr="00D6506B">
        <w:t xml:space="preserve">работы с налогоплательщиками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по </w:t>
      </w:r>
      <w:hyperlink r:id="rId25" w:history="1">
        <w:r>
          <w:t>б</w:t>
        </w:r>
        <w:r w:rsidRPr="00D6506B">
          <w:t>есплатно</w:t>
        </w:r>
        <w:r>
          <w:t>му</w:t>
        </w:r>
        <w:r w:rsidRPr="00D6506B">
          <w:t xml:space="preserve"> информировани</w:t>
        </w:r>
        <w:r>
          <w:t>ю</w:t>
        </w:r>
        <w:r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>
          <w:t>ю</w:t>
        </w:r>
        <w:r w:rsidRPr="00D6506B">
          <w:t xml:space="preserve"> форм налоговой отчетности и разъяснени</w:t>
        </w:r>
        <w:r>
          <w:t>ю</w:t>
        </w:r>
        <w:r w:rsidRPr="00D6506B">
          <w:t xml:space="preserve"> порядка их заполнения</w:t>
        </w:r>
      </w:hyperlink>
      <w:r>
        <w:t xml:space="preserve">; </w:t>
      </w:r>
      <w:r w:rsidRPr="0005557B">
        <w:t>прием</w:t>
      </w:r>
      <w:r>
        <w:t>у</w:t>
      </w:r>
      <w:r w:rsidRPr="0005557B">
        <w:t xml:space="preserve"> налоговых деклараций, бухгалтерской отчетности и др</w:t>
      </w:r>
      <w:r>
        <w:t>угих</w:t>
      </w:r>
      <w:r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 w:rsidRPr="00F201A7">
        <w:t>.</w:t>
      </w:r>
    </w:p>
    <w:p w:rsidR="00DF68E0" w:rsidRDefault="00DF68E0" w:rsidP="00DF68E0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580F01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493818" w:rsidRDefault="00493818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5A79A0" w:rsidTr="009A65C5">
        <w:tc>
          <w:tcPr>
            <w:tcW w:w="5722" w:type="dxa"/>
            <w:hideMark/>
          </w:tcPr>
          <w:p w:rsidR="005A79A0" w:rsidRDefault="005A79A0" w:rsidP="009A65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79A0" w:rsidRPr="00D404BC" w:rsidRDefault="00114029" w:rsidP="009A65C5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bookmarkStart w:id="0" w:name="_GoBack"/>
            <w:bookmarkEnd w:id="0"/>
          </w:p>
        </w:tc>
      </w:tr>
      <w:tr w:rsidR="005A79A0" w:rsidTr="009A65C5">
        <w:tc>
          <w:tcPr>
            <w:tcW w:w="5722" w:type="dxa"/>
          </w:tcPr>
          <w:p w:rsidR="005A79A0" w:rsidRPr="00862967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5A79A0" w:rsidRPr="00752A94" w:rsidRDefault="005A79A0" w:rsidP="005A79A0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5A79A0" w:rsidRDefault="005A79A0" w:rsidP="005A79A0">
      <w:pPr>
        <w:jc w:val="both"/>
      </w:pPr>
    </w:p>
    <w:p w:rsidR="00DF68E0" w:rsidRDefault="00DF68E0" w:rsidP="00DF68E0">
      <w:pPr>
        <w:jc w:val="both"/>
      </w:pPr>
      <w:r>
        <w:t>С должностным регламентом ознакомлен (а), экземпляр</w:t>
      </w:r>
    </w:p>
    <w:p w:rsidR="00676956" w:rsidRDefault="00DF68E0" w:rsidP="00DF68E0">
      <w:pPr>
        <w:jc w:val="both"/>
      </w:pPr>
      <w:r>
        <w:t xml:space="preserve">должностного регламента на руки получил(а) </w:t>
      </w:r>
    </w:p>
    <w:p w:rsidR="00DF68E0" w:rsidRDefault="00676956" w:rsidP="00DF68E0">
      <w:pPr>
        <w:jc w:val="both"/>
      </w:pPr>
      <w:r>
        <w:t xml:space="preserve">                                                                               </w:t>
      </w:r>
      <w:r w:rsidR="00DF68E0">
        <w:t xml:space="preserve">    ____________            </w:t>
      </w:r>
      <w:r w:rsidR="00DF68E0">
        <w:rPr>
          <w:u w:val="single"/>
        </w:rPr>
        <w:t xml:space="preserve">  ______________________</w:t>
      </w:r>
    </w:p>
    <w:p w:rsidR="00DF68E0" w:rsidRDefault="00DF68E0" w:rsidP="00DF68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CD42EA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DF68E0" w:rsidRDefault="00DF68E0" w:rsidP="00DF68E0">
      <w:pPr>
        <w:autoSpaceDE w:val="0"/>
        <w:autoSpaceDN w:val="0"/>
        <w:adjustRightInd w:val="0"/>
        <w:jc w:val="both"/>
        <w:outlineLvl w:val="2"/>
      </w:pPr>
      <w:r>
        <w:t>«___» _________________ 20</w:t>
      </w:r>
      <w:r w:rsidR="00676956">
        <w:t>2</w:t>
      </w:r>
      <w:r w:rsidR="007834D2">
        <w:t>4</w:t>
      </w:r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493818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42" w:rsidRDefault="00FA4F42">
      <w:r>
        <w:separator/>
      </w:r>
    </w:p>
  </w:endnote>
  <w:endnote w:type="continuationSeparator" w:id="0">
    <w:p w:rsidR="00FA4F42" w:rsidRDefault="00FA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42" w:rsidRDefault="00FA4F42">
      <w:r>
        <w:separator/>
      </w:r>
    </w:p>
  </w:footnote>
  <w:footnote w:type="continuationSeparator" w:id="0">
    <w:p w:rsidR="00FA4F42" w:rsidRDefault="00FA4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4029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14029"/>
    <w:rsid w:val="0014394A"/>
    <w:rsid w:val="001540C0"/>
    <w:rsid w:val="00182BF5"/>
    <w:rsid w:val="001B45C0"/>
    <w:rsid w:val="001B6E4A"/>
    <w:rsid w:val="001C3210"/>
    <w:rsid w:val="00210731"/>
    <w:rsid w:val="002130DF"/>
    <w:rsid w:val="0024315C"/>
    <w:rsid w:val="00245898"/>
    <w:rsid w:val="00277A38"/>
    <w:rsid w:val="0028629E"/>
    <w:rsid w:val="00291E4C"/>
    <w:rsid w:val="002A3D56"/>
    <w:rsid w:val="002B0D16"/>
    <w:rsid w:val="002E5E9A"/>
    <w:rsid w:val="002E643B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57C62"/>
    <w:rsid w:val="00460194"/>
    <w:rsid w:val="00463EF2"/>
    <w:rsid w:val="004655DA"/>
    <w:rsid w:val="0048401A"/>
    <w:rsid w:val="00491192"/>
    <w:rsid w:val="00493818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73E67"/>
    <w:rsid w:val="00580F01"/>
    <w:rsid w:val="00592039"/>
    <w:rsid w:val="005A5E94"/>
    <w:rsid w:val="005A79A0"/>
    <w:rsid w:val="005A7AEB"/>
    <w:rsid w:val="005C048E"/>
    <w:rsid w:val="006003F6"/>
    <w:rsid w:val="006209B8"/>
    <w:rsid w:val="0064169E"/>
    <w:rsid w:val="0065275A"/>
    <w:rsid w:val="00676956"/>
    <w:rsid w:val="00683C69"/>
    <w:rsid w:val="006B2F5E"/>
    <w:rsid w:val="00730313"/>
    <w:rsid w:val="00730D4E"/>
    <w:rsid w:val="00740C73"/>
    <w:rsid w:val="00752A94"/>
    <w:rsid w:val="00754735"/>
    <w:rsid w:val="00782BE9"/>
    <w:rsid w:val="007834D2"/>
    <w:rsid w:val="0079410B"/>
    <w:rsid w:val="007D6841"/>
    <w:rsid w:val="007E0170"/>
    <w:rsid w:val="007E6521"/>
    <w:rsid w:val="007F06FC"/>
    <w:rsid w:val="00806B89"/>
    <w:rsid w:val="00811A2F"/>
    <w:rsid w:val="00842AE1"/>
    <w:rsid w:val="00854D06"/>
    <w:rsid w:val="00882443"/>
    <w:rsid w:val="008D7111"/>
    <w:rsid w:val="008E7E9D"/>
    <w:rsid w:val="00934603"/>
    <w:rsid w:val="00950AE3"/>
    <w:rsid w:val="009C323C"/>
    <w:rsid w:val="009F05EC"/>
    <w:rsid w:val="009F7E31"/>
    <w:rsid w:val="00A1189D"/>
    <w:rsid w:val="00A44D8C"/>
    <w:rsid w:val="00A6760A"/>
    <w:rsid w:val="00A82CCE"/>
    <w:rsid w:val="00AB1DE4"/>
    <w:rsid w:val="00AB7A3E"/>
    <w:rsid w:val="00AC0974"/>
    <w:rsid w:val="00AC7A3E"/>
    <w:rsid w:val="00AD1773"/>
    <w:rsid w:val="00AF0819"/>
    <w:rsid w:val="00B0555C"/>
    <w:rsid w:val="00B738EA"/>
    <w:rsid w:val="00B76EEA"/>
    <w:rsid w:val="00B84B41"/>
    <w:rsid w:val="00BA0F93"/>
    <w:rsid w:val="00BC0663"/>
    <w:rsid w:val="00BE54E6"/>
    <w:rsid w:val="00C32B29"/>
    <w:rsid w:val="00C45D21"/>
    <w:rsid w:val="00C77DC5"/>
    <w:rsid w:val="00CC2CE2"/>
    <w:rsid w:val="00CC7D45"/>
    <w:rsid w:val="00D074C8"/>
    <w:rsid w:val="00DA135E"/>
    <w:rsid w:val="00DA6798"/>
    <w:rsid w:val="00DB4A58"/>
    <w:rsid w:val="00DC2570"/>
    <w:rsid w:val="00DD7CC8"/>
    <w:rsid w:val="00DF2AD3"/>
    <w:rsid w:val="00DF68E0"/>
    <w:rsid w:val="00E01066"/>
    <w:rsid w:val="00E07C83"/>
    <w:rsid w:val="00E32928"/>
    <w:rsid w:val="00E3557D"/>
    <w:rsid w:val="00E70DD6"/>
    <w:rsid w:val="00E85473"/>
    <w:rsid w:val="00E91118"/>
    <w:rsid w:val="00EA16C3"/>
    <w:rsid w:val="00EA4EA4"/>
    <w:rsid w:val="00EC4AC2"/>
    <w:rsid w:val="00EC5290"/>
    <w:rsid w:val="00F136CB"/>
    <w:rsid w:val="00F31AD5"/>
    <w:rsid w:val="00F325BA"/>
    <w:rsid w:val="00F503A1"/>
    <w:rsid w:val="00F510A1"/>
    <w:rsid w:val="00F67522"/>
    <w:rsid w:val="00F902DE"/>
    <w:rsid w:val="00FA0B91"/>
    <w:rsid w:val="00FA4F42"/>
    <w:rsid w:val="00FA5BCD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7B4F6B1-C574-491D-ACA5-77FD34C1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0A9766D00B639576B3C32F1486A8D7EC9E25E30F7AE3EFF7E69B022A7b3J" TargetMode="External"/><Relationship Id="rId13" Type="http://schemas.openxmlformats.org/officeDocument/2006/relationships/hyperlink" Target="consultantplus://offline/ref=DC5859936EF218B5FB986A65CAE29CB68C101F9A0E97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651A1ADC67B30769EE7EF57BC938D78ADBA57B650CBB645D63653EF34F65D27BDCF3063FF1B420F76875B22071AAb3J" TargetMode="External"/><Relationship Id="rId12" Type="http://schemas.openxmlformats.org/officeDocument/2006/relationships/hyperlink" Target="consultantplus://offline/ref=DC5859936EF218B5FB986A65CAE29CB68C14139F0A92D5A27C654CC0BE24184346F30C03BA187F64FDCF7E14FD52d9J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hyperlink" Target="http://www.gosuslugi.ru/pgu/service/10001761551_99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A1ADC67B30769EE7EF57BC938D78ADBA37B6C0BBE645D63653EF34F65D27BDCF3063FF1B420F76875B22071AAb3J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hyperlink" Target="consultantplus://offline/ref=5F80FB5F69CE595C5DC4A7F1977AF003D11BCFFD98FD36B914A0AE1FA4857EBCE91FFB40916AC1JAr3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51A1ADC67B30769EE7EF57BC938D78ADBA47A680CBF645D63653EF34F65D27BDCF3063FF1B420F76875B22071AAb3J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A1ADC67B30769EE7EF57BC938D78AD9A27A6E0ABB645D63653EF34F65D27BDCF3063FF1B420F76875B22071AAb3J" TargetMode="External"/><Relationship Id="rId14" Type="http://schemas.openxmlformats.org/officeDocument/2006/relationships/hyperlink" Target="consultantplus://offline/ref=0015EB0523BB3DEF10E577FE83A7753393182EAA7155B236C3CD16B166F45B63E8AB785806707BF777B169A370zCf0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2538</Words>
  <Characters>22752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25240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4</cp:revision>
  <cp:lastPrinted>2022-05-05T11:38:00Z</cp:lastPrinted>
  <dcterms:created xsi:type="dcterms:W3CDTF">2024-03-07T16:15:00Z</dcterms:created>
  <dcterms:modified xsi:type="dcterms:W3CDTF">2024-08-08T14:19:00Z</dcterms:modified>
</cp:coreProperties>
</file>